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9C74" w14:textId="77777777" w:rsidR="00FF1D58" w:rsidRDefault="00FF1D58">
      <w:pPr>
        <w:rPr>
          <w:rFonts w:ascii="Verdana" w:hAnsi="Verdana"/>
        </w:rPr>
      </w:pPr>
      <w:bookmarkStart w:id="0" w:name="_GoBack"/>
      <w:bookmarkEnd w:id="0"/>
    </w:p>
    <w:p w14:paraId="568BD9D1" w14:textId="77777777" w:rsidR="00FF1D58" w:rsidRDefault="00FF1D58">
      <w:pPr>
        <w:rPr>
          <w:rFonts w:ascii="Verdana" w:hAnsi="Verdana"/>
        </w:rPr>
      </w:pPr>
    </w:p>
    <w:p w14:paraId="4E30124C" w14:textId="78B95A3C" w:rsidR="007B7376" w:rsidRPr="00D1549C" w:rsidRDefault="00F0509D">
      <w:pPr>
        <w:rPr>
          <w:rFonts w:ascii="Verdana" w:hAnsi="Verdana"/>
          <w:color w:val="0070C0"/>
          <w:sz w:val="28"/>
          <w:szCs w:val="28"/>
        </w:rPr>
      </w:pPr>
      <w:r w:rsidRPr="00D1549C">
        <w:rPr>
          <w:rFonts w:ascii="Verdana" w:hAnsi="Verdana"/>
          <w:color w:val="0070C0"/>
          <w:sz w:val="28"/>
          <w:szCs w:val="28"/>
        </w:rPr>
        <w:t xml:space="preserve">PROGRAMMA </w:t>
      </w:r>
      <w:r w:rsidR="00D1549C" w:rsidRPr="00D1549C">
        <w:rPr>
          <w:rFonts w:ascii="Verdana" w:hAnsi="Verdana"/>
          <w:color w:val="0070C0"/>
          <w:sz w:val="28"/>
          <w:szCs w:val="28"/>
        </w:rPr>
        <w:t>CORSO DI FORMAZIONE</w:t>
      </w:r>
      <w:r w:rsidRPr="00D1549C">
        <w:rPr>
          <w:rFonts w:ascii="Verdana" w:hAnsi="Verdana"/>
          <w:color w:val="0070C0"/>
          <w:sz w:val="28"/>
          <w:szCs w:val="28"/>
        </w:rPr>
        <w:t xml:space="preserve"> “GUIDARE CHI GUIDA”</w:t>
      </w:r>
    </w:p>
    <w:p w14:paraId="253AD29D" w14:textId="77777777" w:rsidR="00FF1D58" w:rsidRPr="00FF1D58" w:rsidRDefault="00FF1D58">
      <w:pPr>
        <w:rPr>
          <w:rFonts w:ascii="Verdana" w:hAnsi="Verdana"/>
        </w:rPr>
      </w:pPr>
    </w:p>
    <w:p w14:paraId="3E2C66D1" w14:textId="77777777" w:rsidR="006C176E" w:rsidRDefault="00FF1D58">
      <w:pPr>
        <w:rPr>
          <w:rFonts w:ascii="Verdana" w:hAnsi="Verdana"/>
        </w:rPr>
      </w:pPr>
      <w:r w:rsidRPr="00FF1D58">
        <w:rPr>
          <w:rFonts w:ascii="Verdana" w:hAnsi="Verdana"/>
        </w:rPr>
        <w:t>I NUMERI DELL’INCIDENTALITA’ STRADALE</w:t>
      </w:r>
      <w:r w:rsidR="006C176E">
        <w:rPr>
          <w:rFonts w:ascii="Verdana" w:hAnsi="Verdana"/>
        </w:rPr>
        <w:t xml:space="preserve"> </w:t>
      </w:r>
    </w:p>
    <w:p w14:paraId="5CAEA52E" w14:textId="225CB31D" w:rsidR="00FF1D58" w:rsidRPr="00FF1D58" w:rsidRDefault="006C176E">
      <w:pPr>
        <w:rPr>
          <w:rFonts w:ascii="Verdana" w:hAnsi="Verdana"/>
        </w:rPr>
      </w:pPr>
      <w:r>
        <w:rPr>
          <w:rFonts w:ascii="Verdana" w:hAnsi="Verdana"/>
        </w:rPr>
        <w:t xml:space="preserve">9:00 – 9:30 (ACM - </w:t>
      </w:r>
      <w:r w:rsidR="00220A15">
        <w:rPr>
          <w:rFonts w:ascii="Verdana" w:hAnsi="Verdana"/>
        </w:rPr>
        <w:t>D</w:t>
      </w:r>
      <w:r>
        <w:rPr>
          <w:rFonts w:ascii="Verdana" w:hAnsi="Verdana"/>
        </w:rPr>
        <w:t xml:space="preserve">ott. Paolo Redaelli e </w:t>
      </w:r>
      <w:r w:rsidR="00220A15">
        <w:rPr>
          <w:rFonts w:ascii="Verdana" w:hAnsi="Verdana"/>
        </w:rPr>
        <w:t>Dott</w:t>
      </w:r>
      <w:r>
        <w:rPr>
          <w:rFonts w:ascii="Verdana" w:hAnsi="Verdana"/>
        </w:rPr>
        <w:t xml:space="preserve">.ssa Emanuela Bensi) </w:t>
      </w:r>
    </w:p>
    <w:p w14:paraId="1E22FF16" w14:textId="77777777" w:rsidR="00D1549C" w:rsidRDefault="00D1549C">
      <w:pPr>
        <w:rPr>
          <w:rFonts w:ascii="Verdana" w:hAnsi="Verdana"/>
        </w:rPr>
      </w:pPr>
    </w:p>
    <w:p w14:paraId="3AB94643" w14:textId="690273D7" w:rsidR="006C176E" w:rsidRDefault="00FF1D58">
      <w:pPr>
        <w:rPr>
          <w:rFonts w:ascii="Verdana" w:hAnsi="Verdana"/>
        </w:rPr>
      </w:pPr>
      <w:r w:rsidRPr="00FF1D58">
        <w:rPr>
          <w:rFonts w:ascii="Verdana" w:hAnsi="Verdana"/>
        </w:rPr>
        <w:t>IL RISCHIO STRADALE NEL DVR</w:t>
      </w:r>
      <w:r w:rsidR="006C176E">
        <w:rPr>
          <w:rFonts w:ascii="Verdana" w:hAnsi="Verdana"/>
        </w:rPr>
        <w:t xml:space="preserve"> </w:t>
      </w:r>
    </w:p>
    <w:p w14:paraId="3303AEE0" w14:textId="42EF05F9" w:rsidR="00FF1D58" w:rsidRPr="00FF1D58" w:rsidRDefault="006C176E">
      <w:pPr>
        <w:rPr>
          <w:rFonts w:ascii="Verdana" w:hAnsi="Verdana"/>
        </w:rPr>
      </w:pPr>
      <w:r>
        <w:rPr>
          <w:rFonts w:ascii="Verdana" w:hAnsi="Verdana"/>
        </w:rPr>
        <w:t xml:space="preserve">9:30 – 10:00 (INAIL </w:t>
      </w:r>
      <w:r w:rsidR="00220A15">
        <w:rPr>
          <w:rFonts w:ascii="Verdana" w:hAnsi="Verdana"/>
        </w:rPr>
        <w:t xml:space="preserve">Ing. Adolfo </w:t>
      </w:r>
      <w:proofErr w:type="spellStart"/>
      <w:r w:rsidR="00220A15">
        <w:rPr>
          <w:rFonts w:ascii="Verdana" w:hAnsi="Verdana"/>
        </w:rPr>
        <w:t>Faletra</w:t>
      </w:r>
      <w:proofErr w:type="spellEnd"/>
      <w:r w:rsidR="00220A15">
        <w:rPr>
          <w:rFonts w:ascii="Verdana" w:hAnsi="Verdana"/>
        </w:rPr>
        <w:t>, I</w:t>
      </w:r>
      <w:r>
        <w:rPr>
          <w:rFonts w:ascii="Verdana" w:hAnsi="Verdana"/>
        </w:rPr>
        <w:t>ng. Biagio Principe)</w:t>
      </w:r>
    </w:p>
    <w:p w14:paraId="11EA173B" w14:textId="77777777" w:rsidR="00D1549C" w:rsidRDefault="00D1549C">
      <w:pPr>
        <w:rPr>
          <w:rFonts w:ascii="Verdana" w:hAnsi="Verdana"/>
        </w:rPr>
      </w:pPr>
    </w:p>
    <w:p w14:paraId="3EAED2EB" w14:textId="3FA0ABC2" w:rsidR="006C176E" w:rsidRDefault="00FF1D58">
      <w:pPr>
        <w:rPr>
          <w:rFonts w:ascii="Verdana" w:hAnsi="Verdana"/>
        </w:rPr>
      </w:pPr>
      <w:r w:rsidRPr="00FF1D58">
        <w:rPr>
          <w:rFonts w:ascii="Verdana" w:hAnsi="Verdana"/>
        </w:rPr>
        <w:t>LA PERCEZIONE DEL RISCHIO E LA GUIDA CORRETTA</w:t>
      </w:r>
    </w:p>
    <w:p w14:paraId="2F58A70F" w14:textId="2916DA7F" w:rsidR="00FF1D58" w:rsidRPr="00FF1D58" w:rsidRDefault="006C176E">
      <w:pPr>
        <w:rPr>
          <w:rFonts w:ascii="Verdana" w:hAnsi="Verdana"/>
        </w:rPr>
      </w:pPr>
      <w:r>
        <w:rPr>
          <w:rFonts w:ascii="Verdana" w:hAnsi="Verdana"/>
        </w:rPr>
        <w:t xml:space="preserve">10:00 – 10:30 (Regione Lombardia </w:t>
      </w:r>
      <w:r w:rsidR="00220A15">
        <w:rPr>
          <w:rFonts w:ascii="Verdana" w:hAnsi="Verdana"/>
        </w:rPr>
        <w:t>I</w:t>
      </w:r>
      <w:r>
        <w:rPr>
          <w:rFonts w:ascii="Verdana" w:hAnsi="Verdana"/>
        </w:rPr>
        <w:t>ng. Fiorella Daniele)</w:t>
      </w:r>
    </w:p>
    <w:p w14:paraId="550891C5" w14:textId="77777777" w:rsidR="00D1549C" w:rsidRDefault="00D1549C">
      <w:pPr>
        <w:rPr>
          <w:rFonts w:ascii="Verdana" w:hAnsi="Verdana"/>
        </w:rPr>
      </w:pPr>
    </w:p>
    <w:p w14:paraId="770DC290" w14:textId="21A86A73" w:rsidR="00FF1D58" w:rsidRDefault="00FF1D58">
      <w:pPr>
        <w:rPr>
          <w:rFonts w:ascii="Verdana" w:hAnsi="Verdana"/>
        </w:rPr>
      </w:pPr>
      <w:r w:rsidRPr="00FF1D58">
        <w:rPr>
          <w:rFonts w:ascii="Verdana" w:hAnsi="Verdana"/>
        </w:rPr>
        <w:t>LO STATO PSICOFISICO DEI CONDUCENTI. SUGGERIMENTI PER UNA GUIDA SICURA</w:t>
      </w:r>
    </w:p>
    <w:p w14:paraId="4B12D01D" w14:textId="745EA58C" w:rsidR="004B56DF" w:rsidRPr="00FF1D58" w:rsidRDefault="006C176E">
      <w:pPr>
        <w:rPr>
          <w:rFonts w:ascii="Verdana" w:hAnsi="Verdana"/>
        </w:rPr>
      </w:pPr>
      <w:r>
        <w:rPr>
          <w:rFonts w:ascii="Verdana" w:hAnsi="Verdana"/>
        </w:rPr>
        <w:t xml:space="preserve">10:30 – 11:00 </w:t>
      </w:r>
      <w:r w:rsidR="004B56DF">
        <w:rPr>
          <w:rFonts w:ascii="Verdana" w:hAnsi="Verdana"/>
        </w:rPr>
        <w:t>(</w:t>
      </w:r>
      <w:r w:rsidR="00220A15">
        <w:rPr>
          <w:rFonts w:ascii="Verdana" w:hAnsi="Verdana"/>
        </w:rPr>
        <w:t>D</w:t>
      </w:r>
      <w:r>
        <w:rPr>
          <w:rFonts w:ascii="Verdana" w:hAnsi="Verdana"/>
        </w:rPr>
        <w:t>ott.</w:t>
      </w:r>
      <w:r w:rsidR="00D1549C">
        <w:rPr>
          <w:rFonts w:ascii="Verdana" w:hAnsi="Verdana"/>
        </w:rPr>
        <w:t>ssa Laura Ascari</w:t>
      </w:r>
      <w:r>
        <w:rPr>
          <w:rFonts w:ascii="Verdana" w:hAnsi="Verdana"/>
        </w:rPr>
        <w:t>)</w:t>
      </w:r>
    </w:p>
    <w:p w14:paraId="5F7915D1" w14:textId="77777777" w:rsidR="00D1549C" w:rsidRDefault="00D1549C">
      <w:pPr>
        <w:rPr>
          <w:rFonts w:ascii="Verdana" w:hAnsi="Verdana"/>
        </w:rPr>
      </w:pPr>
    </w:p>
    <w:p w14:paraId="110D241A" w14:textId="002D288B" w:rsidR="006C176E" w:rsidRDefault="00FF1D58">
      <w:pPr>
        <w:rPr>
          <w:rFonts w:ascii="Verdana" w:hAnsi="Verdana"/>
        </w:rPr>
      </w:pPr>
      <w:r w:rsidRPr="00FF1D58">
        <w:rPr>
          <w:rFonts w:ascii="Verdana" w:hAnsi="Verdana"/>
        </w:rPr>
        <w:t>IL VEICOLO: CORRETTA MANUTENZIONE E SISTEMI PER LA SICUREZZA</w:t>
      </w:r>
      <w:r w:rsidR="006C176E">
        <w:rPr>
          <w:rFonts w:ascii="Verdana" w:hAnsi="Verdana"/>
        </w:rPr>
        <w:t xml:space="preserve"> </w:t>
      </w:r>
    </w:p>
    <w:p w14:paraId="061FBDCC" w14:textId="6E974A7D" w:rsidR="006C176E" w:rsidRPr="00FF1D58" w:rsidRDefault="006C176E">
      <w:pPr>
        <w:rPr>
          <w:rFonts w:ascii="Verdana" w:hAnsi="Verdana"/>
        </w:rPr>
      </w:pPr>
      <w:r>
        <w:rPr>
          <w:rFonts w:ascii="Verdana" w:hAnsi="Verdana"/>
        </w:rPr>
        <w:t>11:00 – 11</w:t>
      </w:r>
      <w:r w:rsidR="004B56DF">
        <w:rPr>
          <w:rFonts w:ascii="Verdana" w:hAnsi="Verdana"/>
        </w:rPr>
        <w:t>:30</w:t>
      </w:r>
      <w:r w:rsidR="00220A15">
        <w:rPr>
          <w:rFonts w:ascii="Verdana" w:hAnsi="Verdana"/>
        </w:rPr>
        <w:t xml:space="preserve"> (I</w:t>
      </w:r>
      <w:r>
        <w:rPr>
          <w:rFonts w:ascii="Verdana" w:hAnsi="Verdana"/>
        </w:rPr>
        <w:t>ng. Edoardo Rovida e Roberto V</w:t>
      </w:r>
      <w:r w:rsidR="00220A15">
        <w:rPr>
          <w:rFonts w:ascii="Verdana" w:hAnsi="Verdana"/>
        </w:rPr>
        <w:t>iganò – Politecnico di Milano, I</w:t>
      </w:r>
      <w:r>
        <w:rPr>
          <w:rFonts w:ascii="Verdana" w:hAnsi="Verdana"/>
        </w:rPr>
        <w:t>ng. Carlo Rottenbacher – Università di Pavia)</w:t>
      </w:r>
    </w:p>
    <w:p w14:paraId="0DE83E3D" w14:textId="77777777" w:rsidR="00D1549C" w:rsidRDefault="00D1549C">
      <w:pPr>
        <w:rPr>
          <w:rFonts w:ascii="Verdana" w:hAnsi="Verdana"/>
        </w:rPr>
      </w:pPr>
    </w:p>
    <w:p w14:paraId="7670C990" w14:textId="4346CB0B" w:rsidR="00FF1D58" w:rsidRDefault="00FF1D58">
      <w:pPr>
        <w:rPr>
          <w:rFonts w:ascii="Verdana" w:hAnsi="Verdana"/>
        </w:rPr>
      </w:pPr>
      <w:r w:rsidRPr="00FF1D58">
        <w:rPr>
          <w:rFonts w:ascii="Verdana" w:hAnsi="Verdana"/>
        </w:rPr>
        <w:t>PROPRIETARIO DEL VEICOLO E CONDUCENTE: INQUADRAMENTO GIURIDICO</w:t>
      </w:r>
    </w:p>
    <w:p w14:paraId="2C830403" w14:textId="50D74DD4" w:rsidR="004B56DF" w:rsidRDefault="004B56DF">
      <w:pPr>
        <w:rPr>
          <w:rFonts w:ascii="Verdana" w:hAnsi="Verdana"/>
        </w:rPr>
      </w:pPr>
      <w:r>
        <w:rPr>
          <w:rFonts w:ascii="Verdana" w:hAnsi="Verdana"/>
        </w:rPr>
        <w:t>11:30 – 12:00 (Avv. Filippo Rosada)</w:t>
      </w:r>
    </w:p>
    <w:p w14:paraId="6ED1A20B" w14:textId="260DA053" w:rsidR="004B56DF" w:rsidRDefault="004B56DF">
      <w:pPr>
        <w:rPr>
          <w:rFonts w:ascii="Verdana" w:hAnsi="Verdana"/>
        </w:rPr>
      </w:pPr>
    </w:p>
    <w:p w14:paraId="73CC45E0" w14:textId="38AE054C" w:rsidR="004B56DF" w:rsidRDefault="004B56DF">
      <w:pPr>
        <w:rPr>
          <w:rFonts w:ascii="Verdana" w:hAnsi="Verdana"/>
        </w:rPr>
      </w:pPr>
      <w:r>
        <w:rPr>
          <w:rFonts w:ascii="Verdana" w:hAnsi="Verdana"/>
        </w:rPr>
        <w:t>12:00 – 12:30 test finale e domande</w:t>
      </w:r>
    </w:p>
    <w:p w14:paraId="7B02548D" w14:textId="13C41B6E" w:rsidR="004B56DF" w:rsidRDefault="004B56DF">
      <w:pPr>
        <w:rPr>
          <w:rFonts w:ascii="Verdana" w:hAnsi="Verdana"/>
        </w:rPr>
      </w:pPr>
    </w:p>
    <w:p w14:paraId="655D0CD2" w14:textId="77777777" w:rsidR="004B56DF" w:rsidRDefault="004B56DF">
      <w:pPr>
        <w:rPr>
          <w:rFonts w:ascii="Verdana" w:hAnsi="Verdana"/>
        </w:rPr>
      </w:pPr>
    </w:p>
    <w:p w14:paraId="098A12B7" w14:textId="77777777" w:rsidR="004B56DF" w:rsidRPr="00FF1D58" w:rsidRDefault="004B56DF">
      <w:pPr>
        <w:rPr>
          <w:rFonts w:ascii="Verdana" w:hAnsi="Verdana"/>
        </w:rPr>
      </w:pPr>
    </w:p>
    <w:sectPr w:rsidR="004B56DF" w:rsidRPr="00FF1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8"/>
    <w:rsid w:val="00220A15"/>
    <w:rsid w:val="004B56DF"/>
    <w:rsid w:val="005B4015"/>
    <w:rsid w:val="006C176E"/>
    <w:rsid w:val="007B3DAF"/>
    <w:rsid w:val="007B7376"/>
    <w:rsid w:val="00A946A6"/>
    <w:rsid w:val="00AB180A"/>
    <w:rsid w:val="00D1549C"/>
    <w:rsid w:val="00DB457D"/>
    <w:rsid w:val="00F0509D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82ED"/>
  <w15:chartTrackingRefBased/>
  <w15:docId w15:val="{177A2DD7-D8A7-4746-940A-3D4CAE35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Fusari Samuela</dc:creator>
  <cp:keywords/>
  <dc:description/>
  <cp:lastModifiedBy>admin</cp:lastModifiedBy>
  <cp:revision>2</cp:revision>
  <dcterms:created xsi:type="dcterms:W3CDTF">2023-11-21T09:18:00Z</dcterms:created>
  <dcterms:modified xsi:type="dcterms:W3CDTF">2023-11-21T09:18:00Z</dcterms:modified>
</cp:coreProperties>
</file>